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5935" w14:textId="02506A7F" w:rsidR="0053231D" w:rsidRDefault="002672E0">
      <w:r>
        <w:rPr>
          <w:b/>
          <w:color w:val="000000" w:themeColor="text1"/>
        </w:rPr>
        <w:t>Patient</w:t>
      </w:r>
      <w:r w:rsidRPr="004C1002">
        <w:rPr>
          <w:b/>
          <w:color w:val="000000" w:themeColor="text1"/>
        </w:rPr>
        <w:t xml:space="preserve"> Name: </w:t>
      </w:r>
      <w:r w:rsidRPr="004C1002">
        <w:rPr>
          <w:b/>
          <w:color w:val="000000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1002">
        <w:rPr>
          <w:b/>
          <w:color w:val="000000" w:themeColor="text1"/>
        </w:rPr>
        <w:instrText xml:space="preserve"> FORMTEXT </w:instrText>
      </w:r>
      <w:r w:rsidRPr="004C1002">
        <w:rPr>
          <w:b/>
          <w:color w:val="000000" w:themeColor="text1"/>
        </w:rPr>
      </w:r>
      <w:r w:rsidRPr="004C1002">
        <w:rPr>
          <w:b/>
          <w:color w:val="000000" w:themeColor="text1"/>
        </w:rPr>
        <w:fldChar w:fldCharType="separate"/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647BF0">
        <w:rPr>
          <w:noProof/>
          <w:color w:val="000000" w:themeColor="text1"/>
        </w:rPr>
        <w:t> </w:t>
      </w:r>
      <w:r w:rsidRPr="004C1002">
        <w:rPr>
          <w:b/>
          <w:color w:val="000000" w:themeColor="text1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267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94A1E" w14:textId="2B682B52" w:rsidR="004C1002" w:rsidRPr="004C1002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vAlign w:val="center"/>
          </w:tcPr>
          <w:p w14:paraId="370FCF4D" w14:textId="149CC676" w:rsidR="004C1002" w:rsidRPr="004C1002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C1002">
              <w:t>PRE-APPOINTMENT</w:t>
            </w:r>
          </w:p>
        </w:tc>
        <w:tc>
          <w:tcPr>
            <w:tcW w:w="1797" w:type="dxa"/>
            <w:vAlign w:val="center"/>
          </w:tcPr>
          <w:p w14:paraId="1751627F" w14:textId="4DD58D5B" w:rsidR="004C1002" w:rsidRPr="004C1002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C1002">
              <w:rPr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3819490A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E075D0">
              <w:rPr>
                <w:i/>
                <w:sz w:val="18"/>
                <w:szCs w:val="18"/>
              </w:rPr>
            </w:r>
            <w:r w:rsidR="00E075D0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10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11"/>
      <w:footerReference w:type="default" r:id="rId12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41E43" w14:textId="77777777" w:rsidR="007A44D5" w:rsidRDefault="007A44D5" w:rsidP="00631489">
      <w:r>
        <w:separator/>
      </w:r>
    </w:p>
  </w:endnote>
  <w:endnote w:type="continuationSeparator" w:id="0">
    <w:p w14:paraId="12C21C86" w14:textId="77777777" w:rsidR="007A44D5" w:rsidRDefault="007A44D5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C853" w14:textId="77777777" w:rsidR="007A44D5" w:rsidRDefault="007A44D5" w:rsidP="00631489">
      <w:r>
        <w:separator/>
      </w:r>
    </w:p>
  </w:footnote>
  <w:footnote w:type="continuationSeparator" w:id="0">
    <w:p w14:paraId="2EE5F39A" w14:textId="77777777" w:rsidR="007A44D5" w:rsidRDefault="007A44D5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20"/>
  </w:num>
  <w:num w:numId="5">
    <w:abstractNumId w:val="16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8"/>
  </w:num>
  <w:num w:numId="19">
    <w:abstractNumId w:val="10"/>
  </w:num>
  <w:num w:numId="20">
    <w:abstractNumId w:val="12"/>
  </w:num>
  <w:num w:numId="21">
    <w:abstractNumId w:val="22"/>
  </w:num>
  <w:num w:numId="22">
    <w:abstractNumId w:val="25"/>
  </w:num>
  <w:num w:numId="23">
    <w:abstractNumId w:val="23"/>
  </w:num>
  <w:num w:numId="24">
    <w:abstractNumId w:val="19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7240"/>
    <w:rsid w:val="00AE14C3"/>
    <w:rsid w:val="00B10A52"/>
    <w:rsid w:val="00B42C45"/>
    <w:rsid w:val="00BE4A33"/>
    <w:rsid w:val="00BF54C6"/>
    <w:rsid w:val="00C03986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075D0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89C37"/>
  <w15:chartTrackingRefBased/>
  <w15:docId w15:val="{4E99DAA4-8731-4E3D-AC73-DDFA8732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dc.gov/publichealthgateway/healthdirectories/healthdepartment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979C74DC18D4F8DB2C4C873B76933" ma:contentTypeVersion="12" ma:contentTypeDescription="Create a new document." ma:contentTypeScope="" ma:versionID="4aceb2f5d2b3c06cf0741b0da6f04a0b">
  <xsd:schema xmlns:xsd="http://www.w3.org/2001/XMLSchema" xmlns:xs="http://www.w3.org/2001/XMLSchema" xmlns:p="http://schemas.microsoft.com/office/2006/metadata/properties" xmlns:ns3="64cb49de-2a43-4ec4-b0da-cc5cb718fe65" xmlns:ns4="d0b11ef3-34ce-4896-a3c4-73a9f0e866ca" targetNamespace="http://schemas.microsoft.com/office/2006/metadata/properties" ma:root="true" ma:fieldsID="41abdcd155b87cc2ccd44b2f7ba38678" ns3:_="" ns4:_="">
    <xsd:import namespace="64cb49de-2a43-4ec4-b0da-cc5cb718fe65"/>
    <xsd:import namespace="d0b11ef3-34ce-4896-a3c4-73a9f0e866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b49de-2a43-4ec4-b0da-cc5cb718fe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11ef3-34ce-4896-a3c4-73a9f0e86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DBB32F-CA27-46D6-BBD0-E3C7BEC03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b49de-2a43-4ec4-b0da-cc5cb718fe65"/>
    <ds:schemaRef ds:uri="d0b11ef3-34ce-4896-a3c4-73a9f0e86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C1134-C490-4106-90E4-7A5D56674D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74F12-44FC-4AAA-A7F8-47140D75250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0b11ef3-34ce-4896-a3c4-73a9f0e866ca"/>
    <ds:schemaRef ds:uri="64cb49de-2a43-4ec4-b0da-cc5cb718fe6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Stacey Van Scoyoc</cp:lastModifiedBy>
  <cp:revision>2</cp:revision>
  <cp:lastPrinted>2020-04-21T21:06:00Z</cp:lastPrinted>
  <dcterms:created xsi:type="dcterms:W3CDTF">2020-05-07T15:43:00Z</dcterms:created>
  <dcterms:modified xsi:type="dcterms:W3CDTF">2020-05-07T15:43:00Z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0x010100324979C74DC18D4F8DB2C4C873B76933</vt:lpwstr>
  </property>
</Properties>
</file>